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8" w:rsidRDefault="00CE6247">
      <w:r>
        <w:t>April, 2015 Faculty meeting</w:t>
      </w:r>
    </w:p>
    <w:p w:rsidR="00CE6247" w:rsidRDefault="00CE6247"/>
    <w:p w:rsidR="00CE6247" w:rsidRDefault="00CE6247">
      <w:r>
        <w:t xml:space="preserve">Dr. Seybert called the meeting to order at 12noon.  She introduced Esteban Mendoza from the University </w:t>
      </w:r>
      <w:proofErr w:type="gramStart"/>
      <w:r>
        <w:t>of Pittsburgh Office of</w:t>
      </w:r>
      <w:proofErr w:type="gramEnd"/>
      <w:r>
        <w:t xml:space="preserve"> Research.</w:t>
      </w:r>
    </w:p>
    <w:p w:rsidR="00CE6247" w:rsidRDefault="00CE6247"/>
    <w:p w:rsidR="00CE6247" w:rsidRDefault="00CE6247">
      <w:r>
        <w:t>Dr. Mendoza presented “Clinical and Corporate Contract Services”.  This presentation focused on the overview of the submission process, overview of agreements</w:t>
      </w:r>
      <w:bookmarkStart w:id="0" w:name="_GoBack"/>
      <w:bookmarkEnd w:id="0"/>
      <w:r>
        <w:t xml:space="preserve"> (including material transfer agreements and data use agreements).  He concluded the presentation with additional tips including focusing on budgets, scopes of work, and amendments.</w:t>
      </w:r>
    </w:p>
    <w:p w:rsidR="00CE6247" w:rsidRDefault="00CE6247"/>
    <w:p w:rsidR="00CE6247" w:rsidRDefault="00CE6247">
      <w:r>
        <w:t xml:space="preserve">Dr. Mendoza can be contacted at </w:t>
      </w:r>
      <w:hyperlink r:id="rId5" w:history="1">
        <w:r w:rsidRPr="006C2DDC">
          <w:rPr>
            <w:rStyle w:val="Hyperlink"/>
          </w:rPr>
          <w:t>esm34@pitt.edu</w:t>
        </w:r>
      </w:hyperlink>
      <w:r>
        <w:t xml:space="preserve">.  The research group of the school of pharmacy was also present.  Nancy Spice told that faculty to contact them with any questions or assistance.  </w:t>
      </w:r>
    </w:p>
    <w:p w:rsidR="00CE6247" w:rsidRDefault="00CE6247">
      <w:r>
        <w:t xml:space="preserve">Individual </w:t>
      </w:r>
      <w:proofErr w:type="gramStart"/>
      <w:r>
        <w:t>faculty were</w:t>
      </w:r>
      <w:proofErr w:type="gramEnd"/>
      <w:r>
        <w:t xml:space="preserve"> then encouraged to ask any questions that they may have.</w:t>
      </w:r>
    </w:p>
    <w:p w:rsidR="00CE6247" w:rsidRDefault="00CE6247">
      <w:r>
        <w:t>Dr. Mendoza’s presentation will be posted along with the faculty meeting minutes as a power point presentation.  It is important to note that this PowerPoint is for internal use only and should not be distributed outside of the University by anyone.</w:t>
      </w:r>
    </w:p>
    <w:p w:rsidR="00CE6247" w:rsidRDefault="00CE6247">
      <w:r>
        <w:t>The meeting concluded at 1pm.</w:t>
      </w:r>
    </w:p>
    <w:p w:rsidR="00CE6247" w:rsidRDefault="00CE6247"/>
    <w:sectPr w:rsidR="00CE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47"/>
    <w:rsid w:val="00CE6247"/>
    <w:rsid w:val="00E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m34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Smithburger, Pamela L Havrilla</dc:creator>
  <cp:lastModifiedBy>Smithburger, Pamela L Havrilla</cp:lastModifiedBy>
  <cp:revision>1</cp:revision>
  <dcterms:created xsi:type="dcterms:W3CDTF">2015-04-17T13:38:00Z</dcterms:created>
  <dcterms:modified xsi:type="dcterms:W3CDTF">2015-04-17T13:43:00Z</dcterms:modified>
</cp:coreProperties>
</file>